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467"/>
        <w:gridCol w:w="3970"/>
        <w:gridCol w:w="567"/>
        <w:gridCol w:w="1134"/>
        <w:gridCol w:w="851"/>
        <w:gridCol w:w="1134"/>
        <w:gridCol w:w="850"/>
        <w:gridCol w:w="4111"/>
        <w:gridCol w:w="1701"/>
        <w:gridCol w:w="1375"/>
      </w:tblGrid>
      <w:tr w:rsidR="00B466D2" w:rsidTr="00B466D2">
        <w:trPr>
          <w:cantSplit/>
          <w:trHeight w:val="465"/>
        </w:trPr>
        <w:tc>
          <w:tcPr>
            <w:tcW w:w="16160" w:type="dxa"/>
            <w:gridSpan w:val="10"/>
            <w:tcBorders>
              <w:top w:val="nil"/>
              <w:left w:val="nil"/>
            </w:tcBorders>
          </w:tcPr>
          <w:p w:rsidR="00B466D2" w:rsidRPr="00EC756F" w:rsidRDefault="00B466D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Математика  5-класс    8</w:t>
            </w:r>
            <w:r w:rsidR="003E0FF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саат</w:t>
            </w:r>
            <w:proofErr w:type="spellEnd"/>
            <w:r w:rsidR="003E0FF4">
              <w:rPr>
                <w:b/>
                <w:lang w:val="ru-RU"/>
              </w:rPr>
              <w:t xml:space="preserve">  2-чейрек </w:t>
            </w:r>
          </w:p>
        </w:tc>
      </w:tr>
      <w:tr w:rsidR="00111B79" w:rsidTr="00111B79">
        <w:trPr>
          <w:cantSplit/>
          <w:trHeight w:val="1134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111B79" w:rsidRDefault="00111B79">
            <w:pPr>
              <w:rPr>
                <w:lang w:val="ru-RU"/>
              </w:rPr>
            </w:pPr>
          </w:p>
          <w:p w:rsidR="00111B79" w:rsidRDefault="00111B79" w:rsidP="00EC756F">
            <w:pPr>
              <w:rPr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111B79" w:rsidRPr="00E51EDD" w:rsidRDefault="00111B79" w:rsidP="00EC756F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                    </w:t>
            </w:r>
            <w:proofErr w:type="spellStart"/>
            <w:r w:rsidRPr="00E51EDD">
              <w:rPr>
                <w:b/>
                <w:lang w:val="ru-RU"/>
              </w:rPr>
              <w:t>Сабактын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 </w:t>
            </w:r>
            <w:proofErr w:type="spellStart"/>
            <w:r w:rsidRPr="00E51EDD">
              <w:rPr>
                <w:b/>
                <w:lang w:val="ru-RU"/>
              </w:rPr>
              <w:t>темасы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11B79" w:rsidRPr="00E51EDD" w:rsidRDefault="00111B79" w:rsidP="002A397E">
            <w:pPr>
              <w:ind w:left="113" w:right="113"/>
              <w:rPr>
                <w:b/>
                <w:lang w:val="ru-RU"/>
              </w:rPr>
            </w:pPr>
            <w:proofErr w:type="spellStart"/>
            <w:r w:rsidRPr="00E51EDD">
              <w:rPr>
                <w:b/>
                <w:lang w:val="ru-RU"/>
              </w:rPr>
              <w:t>сааты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1B79" w:rsidRDefault="00111B79" w:rsidP="00111B79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Өтүү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мөөнө</w:t>
            </w:r>
            <w:proofErr w:type="gramStart"/>
            <w:r>
              <w:rPr>
                <w:b/>
                <w:lang w:val="ru-RU"/>
              </w:rPr>
              <w:t>т</w:t>
            </w:r>
            <w:proofErr w:type="gramEnd"/>
            <w:r>
              <w:rPr>
                <w:b/>
                <w:lang w:val="ru-RU"/>
              </w:rPr>
              <w:t>ү</w:t>
            </w:r>
            <w:proofErr w:type="spellEnd"/>
          </w:p>
          <w:p w:rsidR="00111B79" w:rsidRDefault="00111B79" w:rsidP="00111B7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  <w:p w:rsidR="00111B79" w:rsidRDefault="00111B79" w:rsidP="00111B79">
            <w:pPr>
              <w:rPr>
                <w:b/>
                <w:sz w:val="28"/>
                <w:szCs w:val="28"/>
                <w:lang w:val="ru-RU"/>
              </w:rPr>
            </w:pPr>
            <w:r w:rsidRPr="005C798E">
              <w:rPr>
                <w:b/>
                <w:sz w:val="28"/>
                <w:szCs w:val="28"/>
                <w:lang w:val="ru-RU"/>
              </w:rPr>
              <w:t xml:space="preserve">   </w:t>
            </w:r>
          </w:p>
          <w:p w:rsidR="00111B79" w:rsidRPr="005C798E" w:rsidRDefault="00111B79" w:rsidP="00111B79">
            <w:pPr>
              <w:rPr>
                <w:b/>
                <w:sz w:val="28"/>
                <w:szCs w:val="28"/>
                <w:vertAlign w:val="superscript"/>
                <w:lang w:val="ru-RU"/>
              </w:rPr>
            </w:pPr>
            <w:r w:rsidRPr="005C798E">
              <w:rPr>
                <w:b/>
                <w:sz w:val="28"/>
                <w:szCs w:val="28"/>
                <w:lang w:val="ru-RU"/>
              </w:rPr>
              <w:t>5</w:t>
            </w:r>
            <w:r w:rsidRPr="005C798E">
              <w:rPr>
                <w:b/>
                <w:sz w:val="28"/>
                <w:szCs w:val="28"/>
                <w:vertAlign w:val="superscript"/>
                <w:lang w:val="ru-RU"/>
              </w:rPr>
              <w:t>а-класс</w:t>
            </w:r>
          </w:p>
          <w:p w:rsidR="00111B79" w:rsidRPr="005C798E" w:rsidRDefault="00111B79" w:rsidP="00111B79">
            <w:pPr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111B79" w:rsidRPr="005C798E" w:rsidRDefault="00111B79" w:rsidP="00111B79">
            <w:pPr>
              <w:ind w:left="113" w:right="113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Өтүлгөн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м</w:t>
            </w:r>
            <w:proofErr w:type="gramEnd"/>
            <w:r>
              <w:rPr>
                <w:b/>
                <w:lang w:val="ru-RU"/>
              </w:rPr>
              <w:t>өөноу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1B79" w:rsidRPr="005C798E" w:rsidRDefault="00111B79" w:rsidP="00EC756F">
            <w:pPr>
              <w:rPr>
                <w:b/>
              </w:rPr>
            </w:pPr>
            <w:r>
              <w:rPr>
                <w:b/>
              </w:rPr>
              <w:t>Өтүү мөөнөтү</w:t>
            </w:r>
          </w:p>
          <w:p w:rsidR="00111B79" w:rsidRDefault="00111B79" w:rsidP="00EC756F">
            <w:pPr>
              <w:rPr>
                <w:b/>
                <w:lang w:val="ru-RU"/>
              </w:rPr>
            </w:pPr>
          </w:p>
          <w:p w:rsidR="00111B79" w:rsidRPr="005C798E" w:rsidRDefault="00111B79" w:rsidP="00EC756F">
            <w:pPr>
              <w:rPr>
                <w:b/>
                <w:sz w:val="28"/>
                <w:szCs w:val="28"/>
                <w:vertAlign w:val="superscript"/>
                <w:lang w:val="ru-RU"/>
              </w:rPr>
            </w:pPr>
            <w:r w:rsidRPr="005C798E">
              <w:rPr>
                <w:b/>
                <w:sz w:val="28"/>
                <w:szCs w:val="28"/>
                <w:lang w:val="ru-RU"/>
              </w:rPr>
              <w:t xml:space="preserve">  5</w:t>
            </w:r>
            <w:r w:rsidRPr="005C798E">
              <w:rPr>
                <w:b/>
                <w:sz w:val="28"/>
                <w:szCs w:val="28"/>
                <w:vertAlign w:val="superscript"/>
                <w:lang w:val="ru-RU"/>
              </w:rPr>
              <w:t>б-класс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111B79" w:rsidRPr="00111B79" w:rsidRDefault="00111B79" w:rsidP="00111B79">
            <w:pPr>
              <w:ind w:left="113" w:right="113"/>
              <w:rPr>
                <w:b/>
                <w:sz w:val="28"/>
                <w:szCs w:val="28"/>
                <w:vertAlign w:val="superscript"/>
                <w:lang w:val="ru-RU"/>
              </w:rPr>
            </w:pPr>
            <w:proofErr w:type="spellStart"/>
            <w:r w:rsidRPr="00111B79">
              <w:rPr>
                <w:b/>
                <w:sz w:val="28"/>
                <w:szCs w:val="28"/>
                <w:vertAlign w:val="superscript"/>
                <w:lang w:val="ru-RU"/>
              </w:rPr>
              <w:t>Өтүлгөн</w:t>
            </w:r>
            <w:proofErr w:type="spellEnd"/>
            <w:r w:rsidRPr="00111B79">
              <w:rPr>
                <w:b/>
                <w:sz w:val="28"/>
                <w:szCs w:val="28"/>
                <w:vertAlign w:val="superscript"/>
                <w:lang w:val="ru-RU"/>
              </w:rPr>
              <w:t xml:space="preserve">  </w:t>
            </w:r>
            <w:proofErr w:type="spellStart"/>
            <w:proofErr w:type="gramStart"/>
            <w:r w:rsidRPr="00111B79">
              <w:rPr>
                <w:b/>
                <w:sz w:val="28"/>
                <w:szCs w:val="28"/>
                <w:vertAlign w:val="superscript"/>
                <w:lang w:val="ru-RU"/>
              </w:rPr>
              <w:t>м</w:t>
            </w:r>
            <w:proofErr w:type="gramEnd"/>
            <w:r w:rsidRPr="00111B79">
              <w:rPr>
                <w:b/>
                <w:sz w:val="28"/>
                <w:szCs w:val="28"/>
                <w:vertAlign w:val="superscript"/>
                <w:lang w:val="ru-RU"/>
              </w:rPr>
              <w:t>өөнөтү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1B79" w:rsidRPr="00E51EDD" w:rsidRDefault="00111B79" w:rsidP="00EC756F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Сабактын</w:t>
            </w:r>
            <w:proofErr w:type="spellEnd"/>
            <w:r w:rsidRPr="00E51EDD">
              <w:rPr>
                <w:b/>
                <w:lang w:val="ru-RU"/>
              </w:rPr>
              <w:t xml:space="preserve">   </w:t>
            </w:r>
            <w:proofErr w:type="spellStart"/>
            <w:r w:rsidRPr="00E51EDD">
              <w:rPr>
                <w:b/>
                <w:lang w:val="ru-RU"/>
              </w:rPr>
              <w:t>максаты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11B79" w:rsidRPr="00E51EDD" w:rsidRDefault="00111B79">
            <w:pPr>
              <w:rPr>
                <w:b/>
                <w:lang w:val="ru-RU"/>
              </w:rPr>
            </w:pPr>
            <w:proofErr w:type="spellStart"/>
            <w:r w:rsidRPr="00E51EDD">
              <w:rPr>
                <w:b/>
                <w:lang w:val="ru-RU"/>
              </w:rPr>
              <w:t>Көрсөтмө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  <w:p w:rsidR="00111B79" w:rsidRPr="00E51EDD" w:rsidRDefault="00111B79" w:rsidP="00EC756F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 </w:t>
            </w:r>
            <w:proofErr w:type="spellStart"/>
            <w:r w:rsidRPr="00E51EDD">
              <w:rPr>
                <w:b/>
                <w:lang w:val="ru-RU"/>
              </w:rPr>
              <w:t>куралдар</w:t>
            </w:r>
            <w:proofErr w:type="spellEnd"/>
            <w:proofErr w:type="gramStart"/>
            <w:r w:rsidRPr="00E51EDD">
              <w:rPr>
                <w:b/>
                <w:lang w:val="ru-RU"/>
              </w:rPr>
              <w:t xml:space="preserve"> ,</w:t>
            </w:r>
            <w:proofErr w:type="gramEnd"/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каражаттар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1375" w:type="dxa"/>
          </w:tcPr>
          <w:p w:rsidR="00111B79" w:rsidRPr="00E51EDD" w:rsidRDefault="00111B79" w:rsidP="00EC756F">
            <w:pPr>
              <w:rPr>
                <w:b/>
                <w:lang w:val="ru-RU"/>
              </w:rPr>
            </w:pPr>
            <w:proofErr w:type="spellStart"/>
            <w:r w:rsidRPr="00E51EDD">
              <w:rPr>
                <w:b/>
                <w:lang w:val="ru-RU"/>
              </w:rPr>
              <w:t>Эскертүү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</w:tr>
      <w:tr w:rsidR="00111B79" w:rsidTr="00111B79">
        <w:trPr>
          <w:cantSplit/>
          <w:trHeight w:val="537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0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Сандадын</w:t>
            </w:r>
            <w:proofErr w:type="spellEnd"/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жалпы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бөлүүчүлөру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жалпы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бөлүнүүчүлө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ү</w:t>
            </w:r>
            <w:proofErr w:type="spellEnd"/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Натуралдык</w:t>
            </w:r>
            <w:proofErr w:type="spellEnd"/>
            <w:r>
              <w:rPr>
                <w:lang w:val="ru-RU"/>
              </w:rPr>
              <w:t xml:space="preserve"> сан, </w:t>
            </w:r>
            <w:proofErr w:type="spellStart"/>
            <w:r>
              <w:rPr>
                <w:lang w:val="ru-RU"/>
              </w:rPr>
              <w:t>болуу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анын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компоненттери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spellStart"/>
            <w:proofErr w:type="gramEnd"/>
            <w:r>
              <w:rPr>
                <w:lang w:val="ru-RU"/>
              </w:rPr>
              <w:t>калдыктуу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калдыксыз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болууну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Суроттор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  <w:tr w:rsidR="00111B79" w:rsidTr="00111B79">
        <w:trPr>
          <w:cantSplit/>
          <w:trHeight w:val="571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70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Тегиздик</w:t>
            </w:r>
            <w:proofErr w:type="spellEnd"/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Түз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сызык</w:t>
            </w:r>
            <w:proofErr w:type="spellEnd"/>
            <w:r>
              <w:rPr>
                <w:lang w:val="ru-RU"/>
              </w:rPr>
              <w:t xml:space="preserve"> .</w:t>
            </w:r>
            <w:proofErr w:type="spellStart"/>
            <w:r>
              <w:rPr>
                <w:lang w:val="ru-RU"/>
              </w:rPr>
              <w:t>Шоола</w:t>
            </w:r>
            <w:proofErr w:type="spellEnd"/>
            <w:r>
              <w:rPr>
                <w:lang w:val="ru-RU"/>
              </w:rPr>
              <w:t xml:space="preserve"> , </w:t>
            </w:r>
            <w:proofErr w:type="spellStart"/>
            <w:r>
              <w:rPr>
                <w:lang w:val="ru-RU"/>
              </w:rPr>
              <w:t>Кесиндинин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узунндугу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Түз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сызык</w:t>
            </w:r>
            <w:proofErr w:type="spellEnd"/>
            <w:proofErr w:type="gramStart"/>
            <w:r>
              <w:rPr>
                <w:lang w:val="ru-RU"/>
              </w:rPr>
              <w:t xml:space="preserve"> 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шоола,кесинди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тереңдетишет</w:t>
            </w:r>
            <w:proofErr w:type="spellEnd"/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Сү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өттөр</w:t>
            </w:r>
            <w:proofErr w:type="spellEnd"/>
            <w:r>
              <w:rPr>
                <w:lang w:val="ru-RU"/>
              </w:rPr>
              <w:t xml:space="preserve">  </w:t>
            </w:r>
          </w:p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  <w:tr w:rsidR="00111B79" w:rsidTr="00111B79">
        <w:trPr>
          <w:cantSplit/>
          <w:trHeight w:val="411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70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Координаталык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шоола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аянттар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коломдор</w:t>
            </w:r>
            <w:proofErr w:type="spellEnd"/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Берилген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чекиттерди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туура</w:t>
            </w:r>
            <w:proofErr w:type="spellEnd"/>
            <w:r>
              <w:rPr>
                <w:lang w:val="ru-RU"/>
              </w:rPr>
              <w:t xml:space="preserve"> так </w:t>
            </w:r>
            <w:proofErr w:type="spellStart"/>
            <w:r>
              <w:rPr>
                <w:lang w:val="ru-RU"/>
              </w:rPr>
              <w:t>таба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алышат</w:t>
            </w:r>
            <w:proofErr w:type="spellEnd"/>
            <w:r>
              <w:rPr>
                <w:lang w:val="ru-RU"/>
              </w:rPr>
              <w:t xml:space="preserve">  </w:t>
            </w:r>
          </w:p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Аянтын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коломдун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формуласын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мисалдарда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колдоно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алат</w:t>
            </w:r>
            <w:proofErr w:type="spellEnd"/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Сызгыч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суроттор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  <w:tr w:rsidR="00111B79" w:rsidTr="00111B79">
        <w:trPr>
          <w:cantSplit/>
          <w:trHeight w:val="555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70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Жөнөкөй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бөлчөктө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 ,</w:t>
            </w:r>
            <w:proofErr w:type="spellStart"/>
            <w:r>
              <w:rPr>
                <w:lang w:val="ru-RU"/>
              </w:rPr>
              <w:t>алардын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окулушу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жазылышы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Болчоктун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алымы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болчоктун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болуму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тушунукторго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ээболуу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болчокторду</w:t>
            </w:r>
            <w:proofErr w:type="spellEnd"/>
            <w:r>
              <w:rPr>
                <w:lang w:val="ru-RU"/>
              </w:rPr>
              <w:t xml:space="preserve"> окуй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жаза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билуу</w:t>
            </w:r>
            <w:proofErr w:type="spellEnd"/>
            <w:r>
              <w:rPr>
                <w:lang w:val="ru-RU"/>
              </w:rPr>
              <w:t xml:space="preserve"> , </w:t>
            </w:r>
            <w:proofErr w:type="spellStart"/>
            <w:r>
              <w:rPr>
                <w:lang w:val="ru-RU"/>
              </w:rPr>
              <w:t>сандын</w:t>
            </w:r>
            <w:proofErr w:type="spellEnd"/>
            <w:r>
              <w:rPr>
                <w:lang w:val="ru-RU"/>
              </w:rPr>
              <w:t xml:space="preserve">  же </w:t>
            </w:r>
            <w:proofErr w:type="spellStart"/>
            <w:r>
              <w:rPr>
                <w:lang w:val="ru-RU"/>
              </w:rPr>
              <w:t>чондуктун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болчогун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аныктай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алуу</w:t>
            </w:r>
            <w:proofErr w:type="spellEnd"/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Таяныч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  <w:tr w:rsidR="00111B79" w:rsidTr="00111B79">
        <w:trPr>
          <w:cantSplit/>
          <w:trHeight w:val="409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70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Дурус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буруш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бөлчөктө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негизги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касиетти</w:t>
            </w:r>
            <w:proofErr w:type="spellEnd"/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466D2" w:rsidRDefault="00245CEF" w:rsidP="00F86447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  <w:p w:rsidR="00245CEF" w:rsidRDefault="00245CEF" w:rsidP="00F86447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15E99" w:rsidRDefault="00245CEF" w:rsidP="00F86447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Дурус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буруш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болчоктордун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аныктамалары</w:t>
            </w:r>
            <w:proofErr w:type="spellEnd"/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аралаш</w:t>
            </w:r>
            <w:proofErr w:type="spellEnd"/>
            <w:r>
              <w:rPr>
                <w:lang w:val="ru-RU"/>
              </w:rPr>
              <w:t xml:space="preserve"> сан  </w:t>
            </w:r>
            <w:proofErr w:type="spellStart"/>
            <w:r>
              <w:rPr>
                <w:lang w:val="ru-RU"/>
              </w:rPr>
              <w:t>жонундо</w:t>
            </w:r>
            <w:proofErr w:type="spellEnd"/>
            <w:r>
              <w:rPr>
                <w:lang w:val="ru-RU"/>
              </w:rPr>
              <w:t xml:space="preserve"> ,</w:t>
            </w:r>
            <w:proofErr w:type="spellStart"/>
            <w:r>
              <w:rPr>
                <w:lang w:val="ru-RU"/>
              </w:rPr>
              <w:t>бутун</w:t>
            </w:r>
            <w:proofErr w:type="spellEnd"/>
            <w:r>
              <w:rPr>
                <w:lang w:val="ru-RU"/>
              </w:rPr>
              <w:t xml:space="preserve"> сан </w:t>
            </w:r>
            <w:proofErr w:type="spellStart"/>
            <w:r>
              <w:rPr>
                <w:lang w:val="ru-RU"/>
              </w:rPr>
              <w:t>тушунугу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сандардын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ичинен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бутун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аралаш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санды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дурус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буруш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болчокту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ажыра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алуу</w:t>
            </w:r>
            <w:proofErr w:type="spellEnd"/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Таяныч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  </w:t>
            </w:r>
          </w:p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суроттор</w:t>
            </w:r>
            <w:proofErr w:type="spellEnd"/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  <w:tr w:rsidR="00111B79" w:rsidTr="00111B79">
        <w:trPr>
          <w:cantSplit/>
          <w:trHeight w:val="557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70" w:type="dxa"/>
          </w:tcPr>
          <w:p w:rsidR="00111B79" w:rsidRPr="002A397E" w:rsidRDefault="00111B79">
            <w:r>
              <w:rPr>
                <w:lang w:val="ru-RU"/>
              </w:rPr>
              <w:t>Текшер</w:t>
            </w:r>
            <w:r>
              <w:t>үү  иши</w:t>
            </w:r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Алган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тушүнүктө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үн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текшеришет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  <w:tr w:rsidR="00111B79" w:rsidTr="00111B79">
        <w:trPr>
          <w:cantSplit/>
          <w:trHeight w:val="551"/>
        </w:trPr>
        <w:tc>
          <w:tcPr>
            <w:tcW w:w="467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111B79" w:rsidTr="005C798E"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111B79" w:rsidRDefault="00111B79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right w:val="nil"/>
                  </w:tcBorders>
                </w:tcPr>
                <w:p w:rsidR="00111B79" w:rsidRDefault="00111B79">
                  <w:pPr>
                    <w:rPr>
                      <w:lang w:val="ru-RU"/>
                    </w:rPr>
                  </w:pPr>
                </w:p>
              </w:tc>
            </w:tr>
          </w:tbl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>Кайталоо</w:t>
            </w:r>
          </w:p>
        </w:tc>
        <w:tc>
          <w:tcPr>
            <w:tcW w:w="567" w:type="dxa"/>
          </w:tcPr>
          <w:p w:rsidR="00111B79" w:rsidRDefault="00111B79" w:rsidP="001E2E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851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11B79" w:rsidRDefault="00245CEF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850" w:type="dxa"/>
          </w:tcPr>
          <w:p w:rsidR="00111B79" w:rsidRDefault="00111B79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11B79" w:rsidRDefault="00111B7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алган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бышыкташат</w:t>
            </w:r>
            <w:proofErr w:type="spellEnd"/>
          </w:p>
        </w:tc>
        <w:tc>
          <w:tcPr>
            <w:tcW w:w="1701" w:type="dxa"/>
          </w:tcPr>
          <w:p w:rsidR="00111B79" w:rsidRDefault="00111B79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Карточкалар </w:t>
            </w:r>
          </w:p>
        </w:tc>
        <w:tc>
          <w:tcPr>
            <w:tcW w:w="1375" w:type="dxa"/>
          </w:tcPr>
          <w:p w:rsidR="00111B79" w:rsidRDefault="00111B79">
            <w:pPr>
              <w:rPr>
                <w:lang w:val="ru-RU"/>
              </w:rPr>
            </w:pPr>
          </w:p>
        </w:tc>
      </w:tr>
    </w:tbl>
    <w:p w:rsidR="009F7E5D" w:rsidRDefault="009F7E5D">
      <w:pPr>
        <w:rPr>
          <w:lang w:val="ru-RU"/>
        </w:rPr>
      </w:pPr>
    </w:p>
    <w:tbl>
      <w:tblPr>
        <w:tblStyle w:val="a3"/>
        <w:tblpPr w:leftFromText="180" w:rightFromText="180" w:horzAnchor="margin" w:tblpXSpec="center" w:tblpY="-1020"/>
        <w:tblW w:w="16444" w:type="dxa"/>
        <w:tblLayout w:type="fixed"/>
        <w:tblLook w:val="04A0" w:firstRow="1" w:lastRow="0" w:firstColumn="1" w:lastColumn="0" w:noHBand="0" w:noVBand="1"/>
      </w:tblPr>
      <w:tblGrid>
        <w:gridCol w:w="441"/>
        <w:gridCol w:w="3951"/>
        <w:gridCol w:w="851"/>
        <w:gridCol w:w="1134"/>
        <w:gridCol w:w="758"/>
        <w:gridCol w:w="1084"/>
        <w:gridCol w:w="713"/>
        <w:gridCol w:w="3968"/>
        <w:gridCol w:w="1843"/>
        <w:gridCol w:w="1701"/>
      </w:tblGrid>
      <w:tr w:rsidR="00B466D2" w:rsidTr="00B466D2">
        <w:trPr>
          <w:cantSplit/>
          <w:trHeight w:val="1134"/>
        </w:trPr>
        <w:tc>
          <w:tcPr>
            <w:tcW w:w="16444" w:type="dxa"/>
            <w:gridSpan w:val="10"/>
            <w:tcBorders>
              <w:top w:val="nil"/>
              <w:left w:val="nil"/>
              <w:right w:val="nil"/>
            </w:tcBorders>
          </w:tcPr>
          <w:p w:rsidR="00B466D2" w:rsidRDefault="00B466D2" w:rsidP="00B466D2">
            <w:pPr>
              <w:ind w:right="113"/>
              <w:rPr>
                <w:b/>
                <w:lang w:val="ru-RU"/>
              </w:rPr>
            </w:pPr>
          </w:p>
          <w:p w:rsidR="00B466D2" w:rsidRPr="00E51EDD" w:rsidRDefault="00B466D2" w:rsidP="000F4CE9">
            <w:pPr>
              <w:rPr>
                <w:b/>
                <w:lang w:val="ru-RU"/>
              </w:rPr>
            </w:pPr>
          </w:p>
        </w:tc>
      </w:tr>
      <w:tr w:rsidR="000F4CE9" w:rsidTr="00F86447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Бөлчөктун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негизги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касиети</w:t>
            </w:r>
            <w:proofErr w:type="spellEnd"/>
            <w:proofErr w:type="gramStart"/>
            <w:r>
              <w:rPr>
                <w:lang w:val="ru-RU"/>
              </w:rPr>
              <w:t xml:space="preserve">  .</w:t>
            </w:r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салыштыруу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5C798E" w:rsidRDefault="005C6AE5" w:rsidP="000F4CE9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Бөлчөктүн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негизги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касиети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кыскартуу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түшүнүгү</w:t>
            </w:r>
            <w:proofErr w:type="spellEnd"/>
            <w:proofErr w:type="gramStart"/>
            <w:r>
              <w:rPr>
                <w:lang w:val="ru-RU"/>
              </w:rPr>
              <w:t xml:space="preserve"> 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кыскартылбас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төрдүн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аныктамасы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бөлчөктү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кыскартуунун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жолдору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бөлчөктүн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алымын</w:t>
            </w:r>
            <w:proofErr w:type="spellEnd"/>
            <w:r>
              <w:rPr>
                <w:lang w:val="ru-RU"/>
              </w:rPr>
              <w:t xml:space="preserve">  да </w:t>
            </w:r>
            <w:proofErr w:type="spellStart"/>
            <w:r>
              <w:rPr>
                <w:lang w:val="ru-RU"/>
              </w:rPr>
              <w:t>бир</w:t>
            </w:r>
            <w:proofErr w:type="spellEnd"/>
            <w:r>
              <w:rPr>
                <w:lang w:val="ru-RU"/>
              </w:rPr>
              <w:t xml:space="preserve">  эле </w:t>
            </w:r>
            <w:proofErr w:type="spellStart"/>
            <w:r>
              <w:rPr>
                <w:lang w:val="ru-RU"/>
              </w:rPr>
              <w:t>санга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көбөйтүү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Таяныч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өлумдөру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бирдей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болгон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бөлчөктөрдү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кемитуу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5C6AE5" w:rsidP="000F4CE9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Pr="005D3232" w:rsidRDefault="005C798E" w:rsidP="000F4CE9">
            <w:r>
              <w:t xml:space="preserve"> Бөлүмдөрү бирде й болгон  бөлчөктөрдү  салыштыруу, бөлчөктүү жаңы  бөлүмгө келтирүүнү  билишет</w:t>
            </w:r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Таяныч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өлумдөру</w:t>
            </w:r>
            <w:proofErr w:type="spellEnd"/>
            <w:r>
              <w:rPr>
                <w:lang w:val="ru-RU"/>
              </w:rPr>
              <w:t xml:space="preserve"> ар </w:t>
            </w:r>
            <w:proofErr w:type="spellStart"/>
            <w:r>
              <w:rPr>
                <w:lang w:val="ru-RU"/>
              </w:rPr>
              <w:t>турдуу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болгон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бөлчөктөрдү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кошуу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кемитуу</w:t>
            </w:r>
            <w:proofErr w:type="spellEnd"/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5C6AE5" w:rsidP="000F4CE9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Бөлүмдөрү</w:t>
            </w:r>
            <w:proofErr w:type="spellEnd"/>
            <w:r>
              <w:rPr>
                <w:lang w:val="ru-RU"/>
              </w:rPr>
              <w:t xml:space="preserve">  ар </w:t>
            </w:r>
            <w:proofErr w:type="spellStart"/>
            <w:r>
              <w:rPr>
                <w:lang w:val="ru-RU"/>
              </w:rPr>
              <w:t>түрдүү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бөлчөктөрдү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кошууну</w:t>
            </w:r>
            <w:proofErr w:type="spellEnd"/>
            <w:r>
              <w:rPr>
                <w:lang w:val="ru-RU"/>
              </w:rPr>
              <w:t xml:space="preserve"> н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кемитүүнү</w:t>
            </w:r>
            <w:proofErr w:type="gramStart"/>
            <w:r>
              <w:rPr>
                <w:lang w:val="ru-RU"/>
              </w:rPr>
              <w:t>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эрежеси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маалымат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алышат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Сү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өттөр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өлчөктөрдү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кошуу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кемитүүгө</w:t>
            </w:r>
            <w:proofErr w:type="spellEnd"/>
            <w:r>
              <w:rPr>
                <w:lang w:val="ru-RU"/>
              </w:rPr>
              <w:t xml:space="preserve"> карата </w:t>
            </w:r>
            <w:proofErr w:type="spellStart"/>
            <w:r>
              <w:rPr>
                <w:lang w:val="ru-RU"/>
              </w:rPr>
              <w:t>маселер</w:t>
            </w:r>
            <w:proofErr w:type="spellEnd"/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5C6AE5" w:rsidP="000F4CE9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Теңдеме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аркылуу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маселе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чыгарга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көнүү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үшөт</w:t>
            </w:r>
            <w:proofErr w:type="spellEnd"/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Таяныч</w:t>
            </w:r>
            <w:proofErr w:type="spellEnd"/>
            <w:r>
              <w:rPr>
                <w:lang w:val="ru-RU"/>
              </w:rPr>
              <w:t xml:space="preserve"> таблица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Бөлчөктөрдү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өбөйтүү</w:t>
            </w:r>
            <w:proofErr w:type="spellEnd"/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5C6AE5" w:rsidP="000F4CE9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Бөлчөктү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бөлчөккө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көбөйтүү</w:t>
            </w:r>
            <w:proofErr w:type="spellEnd"/>
            <w:proofErr w:type="gramStart"/>
            <w:r>
              <w:rPr>
                <w:lang w:val="ru-RU"/>
              </w:rPr>
              <w:t xml:space="preserve"> 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аралаш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сандарды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көбөйтүү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эрежелери</w:t>
            </w:r>
            <w:proofErr w:type="spellEnd"/>
            <w:r>
              <w:rPr>
                <w:lang w:val="ru-RU"/>
              </w:rPr>
              <w:t xml:space="preserve"> , </w:t>
            </w:r>
            <w:proofErr w:type="spellStart"/>
            <w:r>
              <w:rPr>
                <w:lang w:val="ru-RU"/>
              </w:rPr>
              <w:t>аларды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колдонуу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боюнча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өлчөкту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бөлуу</w:t>
            </w:r>
            <w:proofErr w:type="spellEnd"/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Бөлчөктү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бөлчөккө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бөлүүнү</w:t>
            </w:r>
            <w:proofErr w:type="gramStart"/>
            <w:r>
              <w:rPr>
                <w:lang w:val="ru-RU"/>
              </w:rPr>
              <w:t>н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эрежеси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санды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бөлчөккө</w:t>
            </w:r>
            <w:proofErr w:type="spellEnd"/>
            <w:r>
              <w:rPr>
                <w:lang w:val="ru-RU"/>
              </w:rPr>
              <w:t xml:space="preserve"> , </w:t>
            </w:r>
            <w:proofErr w:type="spellStart"/>
            <w:r>
              <w:rPr>
                <w:lang w:val="ru-RU"/>
              </w:rPr>
              <w:t>бөлчөктү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санга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бөлүүнүн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эрежесин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Бөлчөктөрдү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өбөйтүүгө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бөлүүгө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карата </w:t>
            </w:r>
            <w:proofErr w:type="spellStart"/>
            <w:r>
              <w:rPr>
                <w:lang w:val="ru-RU"/>
              </w:rPr>
              <w:t>маселер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Бөлчөктө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амалдарды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аткаруу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эрежелери</w:t>
            </w:r>
            <w:proofErr w:type="spellEnd"/>
            <w:r>
              <w:rPr>
                <w:lang w:val="ru-RU"/>
              </w:rPr>
              <w:t xml:space="preserve"> , </w:t>
            </w:r>
            <w:proofErr w:type="spellStart"/>
            <w:r>
              <w:rPr>
                <w:lang w:val="ru-RU"/>
              </w:rPr>
              <w:t>амалдарды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аткаруунун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тартибин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өлчөкту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туюнтманын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маанилерин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эсептөө</w:t>
            </w:r>
            <w:proofErr w:type="spellEnd"/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Бөлчөктө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амалдарды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аткарууну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эрежесин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Сү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өттөр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rPr>
          <w:trHeight w:val="240"/>
        </w:trPr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Текшеруу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иши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8.03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тушунуктөрун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бышыктай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  <w:tr w:rsidR="000F4CE9" w:rsidTr="000F4CE9">
        <w:trPr>
          <w:trHeight w:val="300"/>
        </w:trPr>
        <w:tc>
          <w:tcPr>
            <w:tcW w:w="44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51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  <w:tc>
          <w:tcPr>
            <w:tcW w:w="851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58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1084" w:type="dxa"/>
          </w:tcPr>
          <w:p w:rsidR="005C798E" w:rsidRDefault="00A3746B" w:rsidP="000F4CE9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13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  <w:tc>
          <w:tcPr>
            <w:tcW w:w="3968" w:type="dxa"/>
          </w:tcPr>
          <w:p w:rsidR="005C798E" w:rsidRDefault="005C798E" w:rsidP="000F4CE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Чейрек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ичинде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бышыктайт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5C798E" w:rsidRDefault="005C798E" w:rsidP="000F4C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C798E" w:rsidRDefault="005C798E" w:rsidP="000F4CE9">
            <w:pPr>
              <w:rPr>
                <w:lang w:val="ru-RU"/>
              </w:rPr>
            </w:pPr>
          </w:p>
        </w:tc>
      </w:tr>
    </w:tbl>
    <w:p w:rsidR="0079306E" w:rsidRDefault="0079306E">
      <w:pPr>
        <w:rPr>
          <w:lang w:val="ru-RU"/>
        </w:rPr>
      </w:pPr>
    </w:p>
    <w:p w:rsidR="00C867E1" w:rsidRDefault="00C867E1">
      <w:pPr>
        <w:rPr>
          <w:lang w:val="ru-RU"/>
        </w:rPr>
      </w:pPr>
    </w:p>
    <w:p w:rsidR="00C867E1" w:rsidRDefault="00C867E1">
      <w:pPr>
        <w:rPr>
          <w:lang w:val="ru-RU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43"/>
        <w:gridCol w:w="3533"/>
        <w:gridCol w:w="846"/>
        <w:gridCol w:w="1050"/>
        <w:gridCol w:w="1069"/>
        <w:gridCol w:w="1039"/>
        <w:gridCol w:w="1027"/>
        <w:gridCol w:w="4342"/>
        <w:gridCol w:w="1681"/>
        <w:gridCol w:w="1272"/>
      </w:tblGrid>
      <w:tr w:rsidR="0079306E" w:rsidTr="000F4CE9">
        <w:tc>
          <w:tcPr>
            <w:tcW w:w="443" w:type="dxa"/>
          </w:tcPr>
          <w:p w:rsidR="0079306E" w:rsidRDefault="0079306E">
            <w:pPr>
              <w:rPr>
                <w:lang w:val="ru-RU"/>
              </w:rPr>
            </w:pPr>
          </w:p>
        </w:tc>
        <w:tc>
          <w:tcPr>
            <w:tcW w:w="15859" w:type="dxa"/>
            <w:gridSpan w:val="9"/>
          </w:tcPr>
          <w:p w:rsidR="0079306E" w:rsidRDefault="0079306E">
            <w:pPr>
              <w:rPr>
                <w:b/>
                <w:lang w:val="ru-RU"/>
              </w:rPr>
            </w:pPr>
            <w:r w:rsidRPr="00251842">
              <w:rPr>
                <w:b/>
                <w:lang w:val="ru-RU"/>
              </w:rPr>
              <w:t xml:space="preserve">                                                                    </w:t>
            </w:r>
            <w:r w:rsidR="00251842" w:rsidRPr="00251842">
              <w:rPr>
                <w:b/>
                <w:lang w:val="ru-RU"/>
              </w:rPr>
              <w:t xml:space="preserve">                  </w:t>
            </w:r>
            <w:r w:rsidRPr="00251842">
              <w:rPr>
                <w:b/>
                <w:lang w:val="ru-RU"/>
              </w:rPr>
              <w:t xml:space="preserve">   5-к</w:t>
            </w:r>
            <w:r w:rsidR="003900D7">
              <w:rPr>
                <w:b/>
                <w:lang w:val="ru-RU"/>
              </w:rPr>
              <w:t xml:space="preserve">ласс  математика   4-чейрек   </w:t>
            </w:r>
            <w:bookmarkStart w:id="0" w:name="_GoBack"/>
            <w:bookmarkEnd w:id="0"/>
            <w:r w:rsidR="003900D7">
              <w:rPr>
                <w:b/>
                <w:lang w:val="ru-RU"/>
              </w:rPr>
              <w:t>8</w:t>
            </w:r>
            <w:r w:rsidRPr="00251842">
              <w:rPr>
                <w:b/>
                <w:lang w:val="ru-RU"/>
              </w:rPr>
              <w:t xml:space="preserve"> </w:t>
            </w:r>
            <w:proofErr w:type="spellStart"/>
            <w:r w:rsidRPr="00251842">
              <w:rPr>
                <w:b/>
                <w:lang w:val="ru-RU"/>
              </w:rPr>
              <w:t>саат</w:t>
            </w:r>
            <w:proofErr w:type="spellEnd"/>
            <w:r w:rsidRPr="00251842">
              <w:rPr>
                <w:b/>
                <w:lang w:val="ru-RU"/>
              </w:rPr>
              <w:t xml:space="preserve"> </w:t>
            </w:r>
          </w:p>
          <w:p w:rsidR="00173088" w:rsidRPr="00251842" w:rsidRDefault="00E51ED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</w:p>
        </w:tc>
      </w:tr>
      <w:tr w:rsidR="00582AC8" w:rsidTr="000F4CE9">
        <w:tc>
          <w:tcPr>
            <w:tcW w:w="44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533" w:type="dxa"/>
          </w:tcPr>
          <w:p w:rsidR="00582AC8" w:rsidRPr="00E51EDD" w:rsidRDefault="00582AC8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 </w:t>
            </w:r>
            <w:proofErr w:type="spellStart"/>
            <w:r w:rsidRPr="00E51EDD">
              <w:rPr>
                <w:b/>
                <w:lang w:val="ru-RU"/>
              </w:rPr>
              <w:t>Сабактын</w:t>
            </w:r>
            <w:proofErr w:type="spellEnd"/>
            <w:r w:rsidRPr="00E51EDD">
              <w:rPr>
                <w:b/>
                <w:lang w:val="ru-RU"/>
              </w:rPr>
              <w:t xml:space="preserve">  </w:t>
            </w:r>
            <w:proofErr w:type="spellStart"/>
            <w:r w:rsidRPr="00E51EDD">
              <w:rPr>
                <w:b/>
                <w:lang w:val="ru-RU"/>
              </w:rPr>
              <w:t>темасы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846" w:type="dxa"/>
          </w:tcPr>
          <w:p w:rsidR="00582AC8" w:rsidRPr="00E51EDD" w:rsidRDefault="00582AC8">
            <w:pPr>
              <w:rPr>
                <w:b/>
                <w:lang w:val="ru-RU"/>
              </w:rPr>
            </w:pPr>
            <w:proofErr w:type="spellStart"/>
            <w:r w:rsidRPr="00E51EDD">
              <w:rPr>
                <w:b/>
                <w:lang w:val="ru-RU"/>
              </w:rPr>
              <w:t>Сааты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2119" w:type="dxa"/>
            <w:gridSpan w:val="2"/>
          </w:tcPr>
          <w:p w:rsidR="00582AC8" w:rsidRDefault="00582AC8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Өтүү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мөөнө</w:t>
            </w:r>
            <w:proofErr w:type="gramStart"/>
            <w:r w:rsidRPr="00E51EDD">
              <w:rPr>
                <w:b/>
                <w:lang w:val="ru-RU"/>
              </w:rPr>
              <w:t>т</w:t>
            </w:r>
            <w:proofErr w:type="gramEnd"/>
            <w:r w:rsidRPr="00E51EDD">
              <w:rPr>
                <w:b/>
                <w:lang w:val="ru-RU"/>
              </w:rPr>
              <w:t>ү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  <w:p w:rsidR="00582AC8" w:rsidRDefault="00582A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</w:p>
          <w:p w:rsidR="00582AC8" w:rsidRPr="00582AC8" w:rsidRDefault="00582A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5 </w:t>
            </w:r>
            <w:proofErr w:type="gramStart"/>
            <w:r>
              <w:rPr>
                <w:b/>
                <w:vertAlign w:val="superscript"/>
                <w:lang w:val="ru-RU"/>
              </w:rPr>
              <w:t>а</w:t>
            </w:r>
            <w:r>
              <w:rPr>
                <w:b/>
                <w:lang w:val="ru-RU"/>
              </w:rPr>
              <w:t>-класс</w:t>
            </w:r>
            <w:proofErr w:type="gramEnd"/>
          </w:p>
        </w:tc>
        <w:tc>
          <w:tcPr>
            <w:tcW w:w="2066" w:type="dxa"/>
            <w:gridSpan w:val="2"/>
          </w:tcPr>
          <w:p w:rsidR="00582AC8" w:rsidRDefault="00582AC8">
            <w:pPr>
              <w:rPr>
                <w:b/>
                <w:lang w:val="ru-RU"/>
              </w:rPr>
            </w:pPr>
            <w:proofErr w:type="spellStart"/>
            <w:r w:rsidRPr="00E51EDD">
              <w:rPr>
                <w:b/>
                <w:lang w:val="ru-RU"/>
              </w:rPr>
              <w:t>Өтүлгөн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E51EDD">
              <w:rPr>
                <w:b/>
                <w:lang w:val="ru-RU"/>
              </w:rPr>
              <w:t>м</w:t>
            </w:r>
            <w:proofErr w:type="gramEnd"/>
            <w:r w:rsidRPr="00E51EDD">
              <w:rPr>
                <w:b/>
                <w:lang w:val="ru-RU"/>
              </w:rPr>
              <w:t>өөнөтү</w:t>
            </w:r>
            <w:proofErr w:type="spellEnd"/>
          </w:p>
          <w:p w:rsidR="00582AC8" w:rsidRDefault="00582AC8">
            <w:pPr>
              <w:rPr>
                <w:b/>
                <w:lang w:val="ru-RU"/>
              </w:rPr>
            </w:pPr>
          </w:p>
          <w:p w:rsidR="00582AC8" w:rsidRPr="00582AC8" w:rsidRDefault="00582A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5</w:t>
            </w:r>
            <w:r>
              <w:rPr>
                <w:b/>
                <w:vertAlign w:val="superscript"/>
                <w:lang w:val="ru-RU"/>
              </w:rPr>
              <w:t>б</w:t>
            </w:r>
            <w:r>
              <w:rPr>
                <w:b/>
                <w:lang w:val="ru-RU"/>
              </w:rPr>
              <w:t>-класс</w:t>
            </w:r>
          </w:p>
        </w:tc>
        <w:tc>
          <w:tcPr>
            <w:tcW w:w="4342" w:type="dxa"/>
          </w:tcPr>
          <w:p w:rsidR="00582AC8" w:rsidRPr="00E51EDD" w:rsidRDefault="00582AC8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       </w:t>
            </w:r>
            <w:proofErr w:type="spellStart"/>
            <w:r w:rsidRPr="00E51EDD">
              <w:rPr>
                <w:b/>
                <w:lang w:val="ru-RU"/>
              </w:rPr>
              <w:t>Сабактын</w:t>
            </w:r>
            <w:proofErr w:type="spellEnd"/>
            <w:r w:rsidRPr="00E51EDD">
              <w:rPr>
                <w:b/>
                <w:lang w:val="ru-RU"/>
              </w:rPr>
              <w:t xml:space="preserve">      </w:t>
            </w:r>
            <w:proofErr w:type="spellStart"/>
            <w:r w:rsidRPr="00E51EDD">
              <w:rPr>
                <w:b/>
                <w:lang w:val="ru-RU"/>
              </w:rPr>
              <w:t>максаты</w:t>
            </w:r>
            <w:proofErr w:type="spellEnd"/>
          </w:p>
        </w:tc>
        <w:tc>
          <w:tcPr>
            <w:tcW w:w="1681" w:type="dxa"/>
          </w:tcPr>
          <w:p w:rsidR="00582AC8" w:rsidRPr="00E51EDD" w:rsidRDefault="00582AC8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Көрсөтмө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куралдар</w:t>
            </w:r>
            <w:proofErr w:type="spellEnd"/>
            <w:proofErr w:type="gramStart"/>
            <w:r w:rsidRPr="00E51EDD">
              <w:rPr>
                <w:b/>
                <w:lang w:val="ru-RU"/>
              </w:rPr>
              <w:t xml:space="preserve"> ,</w:t>
            </w:r>
            <w:proofErr w:type="gramEnd"/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каражаттар</w:t>
            </w:r>
            <w:proofErr w:type="spellEnd"/>
            <w:r w:rsidRPr="00E51EDD">
              <w:rPr>
                <w:b/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Pr="00E51EDD" w:rsidRDefault="00582AC8">
            <w:pPr>
              <w:rPr>
                <w:b/>
                <w:lang w:val="ru-RU"/>
              </w:rPr>
            </w:pPr>
            <w:r w:rsidRPr="00E51EDD">
              <w:rPr>
                <w:b/>
                <w:lang w:val="ru-RU"/>
              </w:rPr>
              <w:t xml:space="preserve"> </w:t>
            </w:r>
            <w:proofErr w:type="spellStart"/>
            <w:r w:rsidRPr="00E51EDD">
              <w:rPr>
                <w:b/>
                <w:lang w:val="ru-RU"/>
              </w:rPr>
              <w:t>Эскертүү</w:t>
            </w:r>
            <w:proofErr w:type="spellEnd"/>
          </w:p>
        </w:tc>
      </w:tr>
      <w:tr w:rsidR="00582AC8" w:rsidTr="000F4CE9">
        <w:tc>
          <w:tcPr>
            <w:tcW w:w="44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Маселе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чыгаруу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Маселенин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шартын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түшүнү</w:t>
            </w:r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чыгара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алышат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Таяныч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таблицалар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c>
          <w:tcPr>
            <w:tcW w:w="44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Процент  </w:t>
            </w:r>
            <w:proofErr w:type="spellStart"/>
            <w:r>
              <w:rPr>
                <w:lang w:val="ru-RU"/>
              </w:rPr>
              <w:t>жөнүндө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түшүнүк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r w:rsidR="0060360C">
              <w:rPr>
                <w:lang w:val="ru-RU"/>
              </w:rPr>
              <w:t>,</w:t>
            </w:r>
            <w:proofErr w:type="gramEnd"/>
            <w:r w:rsidR="0060360C">
              <w:rPr>
                <w:lang w:val="ru-RU"/>
              </w:rPr>
              <w:t xml:space="preserve"> Масштаб</w:t>
            </w:r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Процент </w:t>
            </w:r>
            <w:proofErr w:type="spellStart"/>
            <w:r>
              <w:rPr>
                <w:lang w:val="ru-RU"/>
              </w:rPr>
              <w:t>түшүнүгү</w:t>
            </w:r>
            <w:proofErr w:type="spellEnd"/>
            <w:proofErr w:type="gramStart"/>
            <w:r>
              <w:rPr>
                <w:lang w:val="ru-RU"/>
              </w:rPr>
              <w:t xml:space="preserve">  ,</w:t>
            </w:r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сандын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проценттин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табууну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билишет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Буклеттер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c>
          <w:tcPr>
            <w:tcW w:w="443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Бурч</w:t>
            </w:r>
            <w:proofErr w:type="spellEnd"/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Бурчтун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түрлөрү</w:t>
            </w:r>
            <w:proofErr w:type="spellEnd"/>
            <w:r w:rsidR="0060360C">
              <w:rPr>
                <w:lang w:val="ru-RU"/>
              </w:rPr>
              <w:t xml:space="preserve">. </w:t>
            </w:r>
            <w:proofErr w:type="spellStart"/>
            <w:r w:rsidR="0060360C">
              <w:rPr>
                <w:lang w:val="ru-RU"/>
              </w:rPr>
              <w:t>Бурчтарды</w:t>
            </w:r>
            <w:proofErr w:type="spellEnd"/>
            <w:r w:rsidR="0060360C">
              <w:rPr>
                <w:lang w:val="ru-RU"/>
              </w:rPr>
              <w:t xml:space="preserve"> </w:t>
            </w:r>
            <w:proofErr w:type="spellStart"/>
            <w:r w:rsidR="0060360C">
              <w:rPr>
                <w:lang w:val="ru-RU"/>
              </w:rPr>
              <w:t>ченоо</w:t>
            </w:r>
            <w:proofErr w:type="spellEnd"/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Бурчтун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түрлө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ү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маанышат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Сызгыч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Буклеттер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c>
          <w:tcPr>
            <w:tcW w:w="443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Үч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бурчтук</w:t>
            </w:r>
            <w:proofErr w:type="spellEnd"/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Көп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бурчтуктар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Кө</w:t>
            </w:r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бурчтук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үч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бурчтук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боюча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маалымат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алышат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c>
          <w:tcPr>
            <w:tcW w:w="443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Суроолор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Берилген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мисалдардын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шарттары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менен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таанышат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c>
          <w:tcPr>
            <w:tcW w:w="443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Жалпы</w:t>
            </w:r>
            <w:proofErr w:type="spellEnd"/>
            <w:r>
              <w:rPr>
                <w:lang w:val="ru-RU"/>
              </w:rPr>
              <w:t xml:space="preserve">  математика  </w:t>
            </w:r>
            <w:proofErr w:type="spellStart"/>
            <w:r>
              <w:rPr>
                <w:lang w:val="ru-RU"/>
              </w:rPr>
              <w:t>курсун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10.95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Берилген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мисалдарды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туура</w:t>
            </w:r>
            <w:proofErr w:type="spellEnd"/>
            <w:r>
              <w:rPr>
                <w:lang w:val="ru-RU"/>
              </w:rPr>
              <w:t xml:space="preserve"> так  </w:t>
            </w:r>
            <w:proofErr w:type="spellStart"/>
            <w:r>
              <w:rPr>
                <w:lang w:val="ru-RU"/>
              </w:rPr>
              <w:t>чыгарууга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көнү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үшөт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Сү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өттөр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rPr>
          <w:trHeight w:val="315"/>
        </w:trPr>
        <w:tc>
          <w:tcPr>
            <w:tcW w:w="443" w:type="dxa"/>
          </w:tcPr>
          <w:p w:rsidR="00582AC8" w:rsidRDefault="0060360C" w:rsidP="0025184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Текшерүү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иши</w:t>
            </w:r>
            <w:proofErr w:type="spellEnd"/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түшунүктө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үн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текшеришет</w:t>
            </w:r>
            <w:proofErr w:type="spellEnd"/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  <w:tr w:rsidR="00582AC8" w:rsidTr="000F4CE9">
        <w:trPr>
          <w:trHeight w:val="225"/>
        </w:trPr>
        <w:tc>
          <w:tcPr>
            <w:tcW w:w="443" w:type="dxa"/>
          </w:tcPr>
          <w:p w:rsidR="00582AC8" w:rsidRDefault="0060360C" w:rsidP="0025184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33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46" w:type="dxa"/>
          </w:tcPr>
          <w:p w:rsidR="00582AC8" w:rsidRDefault="00582AC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50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069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1039" w:type="dxa"/>
          </w:tcPr>
          <w:p w:rsidR="00582AC8" w:rsidRDefault="0060360C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027" w:type="dxa"/>
          </w:tcPr>
          <w:p w:rsidR="00582AC8" w:rsidRDefault="00582AC8">
            <w:pPr>
              <w:rPr>
                <w:lang w:val="ru-RU"/>
              </w:rPr>
            </w:pPr>
          </w:p>
        </w:tc>
        <w:tc>
          <w:tcPr>
            <w:tcW w:w="4342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Алган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билимдерин</w:t>
            </w:r>
            <w:proofErr w:type="spellEnd"/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бышыктайт</w:t>
            </w:r>
            <w:proofErr w:type="spellEnd"/>
          </w:p>
        </w:tc>
        <w:tc>
          <w:tcPr>
            <w:tcW w:w="1681" w:type="dxa"/>
          </w:tcPr>
          <w:p w:rsidR="00582AC8" w:rsidRDefault="00582A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Карточкалар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272" w:type="dxa"/>
          </w:tcPr>
          <w:p w:rsidR="00582AC8" w:rsidRDefault="00582AC8">
            <w:pPr>
              <w:rPr>
                <w:lang w:val="ru-RU"/>
              </w:rPr>
            </w:pPr>
          </w:p>
        </w:tc>
      </w:tr>
    </w:tbl>
    <w:p w:rsidR="0079306E" w:rsidRDefault="0079306E">
      <w:pPr>
        <w:rPr>
          <w:lang w:val="ru-RU"/>
        </w:rPr>
      </w:pPr>
    </w:p>
    <w:p w:rsidR="00DB37EA" w:rsidRDefault="00DB37EA">
      <w:pPr>
        <w:rPr>
          <w:lang w:val="ru-RU"/>
        </w:rPr>
      </w:pPr>
    </w:p>
    <w:p w:rsidR="00DB37EA" w:rsidRPr="002A397E" w:rsidRDefault="00DB37EA">
      <w:pPr>
        <w:rPr>
          <w:lang w:val="ru-RU"/>
        </w:rPr>
      </w:pPr>
    </w:p>
    <w:sectPr w:rsidR="00DB37EA" w:rsidRPr="002A397E" w:rsidSect="002A3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3B" w:rsidRDefault="00484E3B" w:rsidP="00C867E1">
      <w:pPr>
        <w:spacing w:after="0" w:line="240" w:lineRule="auto"/>
      </w:pPr>
      <w:r>
        <w:separator/>
      </w:r>
    </w:p>
  </w:endnote>
  <w:endnote w:type="continuationSeparator" w:id="0">
    <w:p w:rsidR="00484E3B" w:rsidRDefault="00484E3B" w:rsidP="00C8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3B" w:rsidRDefault="00484E3B" w:rsidP="00C867E1">
      <w:pPr>
        <w:spacing w:after="0" w:line="240" w:lineRule="auto"/>
      </w:pPr>
      <w:r>
        <w:separator/>
      </w:r>
    </w:p>
  </w:footnote>
  <w:footnote w:type="continuationSeparator" w:id="0">
    <w:p w:rsidR="00484E3B" w:rsidRDefault="00484E3B" w:rsidP="00C8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E"/>
    <w:rsid w:val="00045A7C"/>
    <w:rsid w:val="000D0515"/>
    <w:rsid w:val="000F4CE9"/>
    <w:rsid w:val="00111B79"/>
    <w:rsid w:val="00173088"/>
    <w:rsid w:val="001E2E10"/>
    <w:rsid w:val="00245CEF"/>
    <w:rsid w:val="00251842"/>
    <w:rsid w:val="002A397E"/>
    <w:rsid w:val="00306D12"/>
    <w:rsid w:val="00315E99"/>
    <w:rsid w:val="003247BC"/>
    <w:rsid w:val="00325801"/>
    <w:rsid w:val="003900D7"/>
    <w:rsid w:val="003E0FF4"/>
    <w:rsid w:val="00484E3B"/>
    <w:rsid w:val="00542522"/>
    <w:rsid w:val="00576371"/>
    <w:rsid w:val="00582AC8"/>
    <w:rsid w:val="005C6AE5"/>
    <w:rsid w:val="005C798E"/>
    <w:rsid w:val="005D3232"/>
    <w:rsid w:val="005E0486"/>
    <w:rsid w:val="0060360C"/>
    <w:rsid w:val="00663067"/>
    <w:rsid w:val="0079306E"/>
    <w:rsid w:val="008830C9"/>
    <w:rsid w:val="009361CF"/>
    <w:rsid w:val="0095433A"/>
    <w:rsid w:val="009677C9"/>
    <w:rsid w:val="009F7E5D"/>
    <w:rsid w:val="00A3746B"/>
    <w:rsid w:val="00B466D2"/>
    <w:rsid w:val="00B6221A"/>
    <w:rsid w:val="00C867E1"/>
    <w:rsid w:val="00DB37EA"/>
    <w:rsid w:val="00E16B84"/>
    <w:rsid w:val="00E51EDD"/>
    <w:rsid w:val="00E7675E"/>
    <w:rsid w:val="00EA6CD5"/>
    <w:rsid w:val="00EC756F"/>
    <w:rsid w:val="00F0491A"/>
    <w:rsid w:val="00F86447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01"/>
    <w:rPr>
      <w:rFonts w:ascii="Tahoma" w:hAnsi="Tahoma" w:cs="Tahoma"/>
      <w:sz w:val="16"/>
      <w:szCs w:val="16"/>
      <w:lang w:val="ky-KG"/>
    </w:rPr>
  </w:style>
  <w:style w:type="paragraph" w:styleId="a6">
    <w:name w:val="header"/>
    <w:basedOn w:val="a"/>
    <w:link w:val="a7"/>
    <w:uiPriority w:val="99"/>
    <w:unhideWhenUsed/>
    <w:rsid w:val="00C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7E1"/>
    <w:rPr>
      <w:lang w:val="ky-KG"/>
    </w:rPr>
  </w:style>
  <w:style w:type="paragraph" w:styleId="a8">
    <w:name w:val="footer"/>
    <w:basedOn w:val="a"/>
    <w:link w:val="a9"/>
    <w:uiPriority w:val="99"/>
    <w:unhideWhenUsed/>
    <w:rsid w:val="00C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7E1"/>
    <w:rPr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01"/>
    <w:rPr>
      <w:rFonts w:ascii="Tahoma" w:hAnsi="Tahoma" w:cs="Tahoma"/>
      <w:sz w:val="16"/>
      <w:szCs w:val="16"/>
      <w:lang w:val="ky-KG"/>
    </w:rPr>
  </w:style>
  <w:style w:type="paragraph" w:styleId="a6">
    <w:name w:val="header"/>
    <w:basedOn w:val="a"/>
    <w:link w:val="a7"/>
    <w:uiPriority w:val="99"/>
    <w:unhideWhenUsed/>
    <w:rsid w:val="00C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7E1"/>
    <w:rPr>
      <w:lang w:val="ky-KG"/>
    </w:rPr>
  </w:style>
  <w:style w:type="paragraph" w:styleId="a8">
    <w:name w:val="footer"/>
    <w:basedOn w:val="a"/>
    <w:link w:val="a9"/>
    <w:uiPriority w:val="99"/>
    <w:unhideWhenUsed/>
    <w:rsid w:val="00C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7E1"/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8280-197D-4D0E-B43B-2BE15384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2021-09-08T03:38:00Z</cp:lastPrinted>
  <dcterms:created xsi:type="dcterms:W3CDTF">2022-09-04T01:31:00Z</dcterms:created>
  <dcterms:modified xsi:type="dcterms:W3CDTF">2022-09-04T02:06:00Z</dcterms:modified>
</cp:coreProperties>
</file>